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F0" w:rsidRDefault="00F601F0" w:rsidP="00F601F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07F80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F601F0" w:rsidRPr="00D013BD" w:rsidRDefault="00F601F0" w:rsidP="00F601F0">
      <w:pPr>
        <w:ind w:left="5400"/>
      </w:pPr>
    </w:p>
    <w:p w:rsidR="00F601F0" w:rsidRPr="008D4230" w:rsidRDefault="00012B81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</w:p>
    <w:p w:rsidR="00F601F0" w:rsidRPr="008D4230" w:rsidRDefault="00F601F0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5B4857" w:rsidRPr="005B4857" w:rsidRDefault="005B4857" w:rsidP="005B4857">
      <w:pPr>
        <w:keepNext/>
        <w:keepLines/>
        <w:tabs>
          <w:tab w:val="left" w:pos="993"/>
        </w:tabs>
        <w:ind w:left="5398"/>
        <w:jc w:val="both"/>
        <w:rPr>
          <w:sz w:val="28"/>
        </w:rPr>
      </w:pPr>
      <w:r w:rsidRPr="005B4857">
        <w:rPr>
          <w:sz w:val="28"/>
        </w:rPr>
        <w:t>от 28.12.2018    № 665-П</w:t>
      </w:r>
    </w:p>
    <w:p w:rsidR="0046408E" w:rsidRPr="008A33C6" w:rsidRDefault="0046408E" w:rsidP="00012B81">
      <w:pPr>
        <w:spacing w:line="720" w:lineRule="exact"/>
        <w:jc w:val="center"/>
      </w:pPr>
      <w:bookmarkStart w:id="0" w:name="_GoBack"/>
      <w:bookmarkEnd w:id="0"/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46408E" w:rsidRPr="009B16F9" w:rsidRDefault="0046408E" w:rsidP="002D189E">
      <w:pPr>
        <w:pStyle w:val="a3"/>
        <w:spacing w:after="0"/>
        <w:ind w:right="0"/>
        <w:jc w:val="center"/>
      </w:pPr>
      <w:r w:rsidRPr="00C723F3">
        <w:t xml:space="preserve">муниципальных дошкольных образовательных организаций </w:t>
      </w:r>
      <w:r w:rsidR="002D189E">
        <w:br/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(городски</w:t>
      </w:r>
      <w:r>
        <w:t>х</w:t>
      </w:r>
      <w:r w:rsidRPr="00C723F3">
        <w:t xml:space="preserve"> округ</w:t>
      </w:r>
      <w:r>
        <w:t>ов)</w:t>
      </w:r>
      <w:r w:rsidR="00B475FC">
        <w:t xml:space="preserve"> </w:t>
      </w:r>
      <w:r w:rsidR="00507F80">
        <w:br/>
      </w:r>
      <w:r w:rsidR="00B475FC">
        <w:t xml:space="preserve">на </w:t>
      </w:r>
      <w:r w:rsidR="00553730">
        <w:t>плановый период 2020 и 2021</w:t>
      </w:r>
      <w:r w:rsidR="00132849">
        <w:t xml:space="preserve"> год</w:t>
      </w:r>
      <w:r w:rsidR="00507F80">
        <w:t>ов</w:t>
      </w:r>
    </w:p>
    <w:p w:rsidR="0046408E" w:rsidRDefault="0046408E" w:rsidP="00A7759F">
      <w:pPr>
        <w:spacing w:line="480" w:lineRule="exact"/>
        <w:jc w:val="center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827"/>
      </w:tblGrid>
      <w:tr w:rsidR="00553730" w:rsidRPr="0066336A" w:rsidTr="008E05D4">
        <w:trPr>
          <w:cantSplit/>
          <w:trHeight w:val="175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30" w:rsidRPr="00054908" w:rsidRDefault="00553730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3730" w:rsidRPr="00054908" w:rsidRDefault="00553730" w:rsidP="006936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30" w:rsidRPr="00054908" w:rsidRDefault="00553730" w:rsidP="00693605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553730" w:rsidRPr="00054908" w:rsidRDefault="00553730" w:rsidP="00693605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553730" w:rsidRDefault="00553730" w:rsidP="00693605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</w:p>
          <w:p w:rsidR="00553730" w:rsidRPr="00054908" w:rsidRDefault="00553730" w:rsidP="00693605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480 250</w:t>
            </w:r>
            <w:r w:rsidR="0015215C">
              <w:rPr>
                <w:color w:val="000000"/>
                <w:sz w:val="28"/>
                <w:szCs w:val="28"/>
              </w:rPr>
              <w:t>,0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477 091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657 431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638 228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район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508 736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522 175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528 402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485 126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509 450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384 735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479 287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515 644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530 498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485 842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520 806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503 380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503 519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540 516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508 080</w:t>
            </w:r>
            <w:r w:rsidR="0015215C">
              <w:rPr>
                <w:color w:val="000000"/>
                <w:sz w:val="28"/>
                <w:szCs w:val="28"/>
              </w:rPr>
              <w:t>,</w:t>
            </w:r>
            <w:r w:rsidR="0015215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5215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054908" w:rsidRDefault="0015215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15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462 205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499 855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614 370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501 867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540 593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693605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528 313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</w:t>
            </w:r>
            <w:r w:rsidR="005C797C">
              <w:rPr>
                <w:color w:val="000000"/>
                <w:sz w:val="28"/>
                <w:szCs w:val="28"/>
              </w:rPr>
              <w:t> 787,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506 054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409 032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Свечинский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486 225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603 718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560 632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418 903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Тужинский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449 243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445 546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556 169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488 533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505 750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756 265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543 196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794 753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678 078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840 779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561 522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950 240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C16636" w:rsidRDefault="00453DCC" w:rsidP="006936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611 589</w:t>
            </w:r>
            <w:r w:rsidR="005C797C">
              <w:rPr>
                <w:color w:val="000000"/>
                <w:sz w:val="28"/>
                <w:szCs w:val="28"/>
              </w:rPr>
              <w:t>,</w:t>
            </w:r>
            <w:r w:rsidR="005C797C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932D0" w:rsidRPr="00A26E0F" w:rsidRDefault="0046408E" w:rsidP="008E05D4">
      <w:pPr>
        <w:pStyle w:val="ConsPlusNormal"/>
        <w:widowControl/>
        <w:spacing w:before="24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932D0" w:rsidRPr="00A26E0F" w:rsidSect="008E05D4">
      <w:headerReference w:type="default" r:id="rId8"/>
      <w:pgSz w:w="11906" w:h="16838"/>
      <w:pgMar w:top="130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86" w:rsidRDefault="00606586" w:rsidP="00AD0D97">
      <w:r>
        <w:separator/>
      </w:r>
    </w:p>
  </w:endnote>
  <w:endnote w:type="continuationSeparator" w:id="0">
    <w:p w:rsidR="00606586" w:rsidRDefault="00606586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86" w:rsidRDefault="00606586" w:rsidP="00AD0D97">
      <w:r>
        <w:separator/>
      </w:r>
    </w:p>
  </w:footnote>
  <w:footnote w:type="continuationSeparator" w:id="0">
    <w:p w:rsidR="00606586" w:rsidRDefault="00606586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8110"/>
      <w:docPartObj>
        <w:docPartGallery w:val="Page Numbers (Top of Page)"/>
        <w:docPartUnique/>
      </w:docPartObj>
    </w:sdtPr>
    <w:sdtEndPr/>
    <w:sdtContent>
      <w:p w:rsidR="00693605" w:rsidRDefault="0060658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8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3605" w:rsidRDefault="006936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07C8F"/>
    <w:rsid w:val="00012B81"/>
    <w:rsid w:val="00035953"/>
    <w:rsid w:val="00080685"/>
    <w:rsid w:val="000C5FE6"/>
    <w:rsid w:val="00117EF9"/>
    <w:rsid w:val="00124F89"/>
    <w:rsid w:val="00132849"/>
    <w:rsid w:val="0015215C"/>
    <w:rsid w:val="00177AD5"/>
    <w:rsid w:val="0024655D"/>
    <w:rsid w:val="00262863"/>
    <w:rsid w:val="00296107"/>
    <w:rsid w:val="002A0192"/>
    <w:rsid w:val="002B0CEE"/>
    <w:rsid w:val="002B5F24"/>
    <w:rsid w:val="002D189E"/>
    <w:rsid w:val="003154E4"/>
    <w:rsid w:val="00341186"/>
    <w:rsid w:val="00376848"/>
    <w:rsid w:val="003932D0"/>
    <w:rsid w:val="003B1C96"/>
    <w:rsid w:val="003B676D"/>
    <w:rsid w:val="003C608E"/>
    <w:rsid w:val="003E45C7"/>
    <w:rsid w:val="003F582F"/>
    <w:rsid w:val="00417863"/>
    <w:rsid w:val="00430583"/>
    <w:rsid w:val="00453DCC"/>
    <w:rsid w:val="0046408E"/>
    <w:rsid w:val="004E22AF"/>
    <w:rsid w:val="004E6C80"/>
    <w:rsid w:val="00507F80"/>
    <w:rsid w:val="00553730"/>
    <w:rsid w:val="005B003E"/>
    <w:rsid w:val="005B4857"/>
    <w:rsid w:val="005C797C"/>
    <w:rsid w:val="005E598B"/>
    <w:rsid w:val="005F68DB"/>
    <w:rsid w:val="00602501"/>
    <w:rsid w:val="00606586"/>
    <w:rsid w:val="0066198B"/>
    <w:rsid w:val="00693605"/>
    <w:rsid w:val="006E1FD5"/>
    <w:rsid w:val="006E39C9"/>
    <w:rsid w:val="007A2A85"/>
    <w:rsid w:val="007B714A"/>
    <w:rsid w:val="007C16E6"/>
    <w:rsid w:val="007E7C01"/>
    <w:rsid w:val="007F144B"/>
    <w:rsid w:val="008B3A33"/>
    <w:rsid w:val="008C116F"/>
    <w:rsid w:val="008D362E"/>
    <w:rsid w:val="008E05D4"/>
    <w:rsid w:val="008F6372"/>
    <w:rsid w:val="009141FE"/>
    <w:rsid w:val="0091731F"/>
    <w:rsid w:val="00970223"/>
    <w:rsid w:val="00971959"/>
    <w:rsid w:val="009D5F37"/>
    <w:rsid w:val="00A02718"/>
    <w:rsid w:val="00A26E0F"/>
    <w:rsid w:val="00A7759F"/>
    <w:rsid w:val="00A90D0F"/>
    <w:rsid w:val="00A939DC"/>
    <w:rsid w:val="00AA6323"/>
    <w:rsid w:val="00AD0D97"/>
    <w:rsid w:val="00AD547C"/>
    <w:rsid w:val="00AF03A7"/>
    <w:rsid w:val="00B02858"/>
    <w:rsid w:val="00B31ED6"/>
    <w:rsid w:val="00B336BF"/>
    <w:rsid w:val="00B475FC"/>
    <w:rsid w:val="00B656D9"/>
    <w:rsid w:val="00BB6FE1"/>
    <w:rsid w:val="00BD520E"/>
    <w:rsid w:val="00C47ED5"/>
    <w:rsid w:val="00CB2BA9"/>
    <w:rsid w:val="00D30B96"/>
    <w:rsid w:val="00D36800"/>
    <w:rsid w:val="00D7084D"/>
    <w:rsid w:val="00DB73BC"/>
    <w:rsid w:val="00DE7A50"/>
    <w:rsid w:val="00E115B5"/>
    <w:rsid w:val="00EB0875"/>
    <w:rsid w:val="00EE4E4E"/>
    <w:rsid w:val="00EE7854"/>
    <w:rsid w:val="00F530F8"/>
    <w:rsid w:val="00F601F0"/>
    <w:rsid w:val="00F74E9C"/>
    <w:rsid w:val="00F83184"/>
    <w:rsid w:val="00F93F28"/>
    <w:rsid w:val="00F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20BE8-1194-4D8B-94EC-91356587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Анна И. Слободина</cp:lastModifiedBy>
  <cp:revision>39</cp:revision>
  <cp:lastPrinted>2018-12-10T12:12:00Z</cp:lastPrinted>
  <dcterms:created xsi:type="dcterms:W3CDTF">2014-06-18T07:37:00Z</dcterms:created>
  <dcterms:modified xsi:type="dcterms:W3CDTF">2019-01-11T11:48:00Z</dcterms:modified>
</cp:coreProperties>
</file>